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681F" w14:textId="219757D2" w:rsidR="00BA1AB8" w:rsidRPr="007B0B4F" w:rsidRDefault="00F973A0" w:rsidP="007B0B4F">
      <w:pPr>
        <w:pStyle w:val="NoSpacing"/>
        <w:rPr>
          <w:b/>
          <w:bCs/>
        </w:rPr>
      </w:pPr>
      <w:r>
        <w:tab/>
      </w:r>
      <w:r>
        <w:tab/>
      </w:r>
      <w:r>
        <w:tab/>
      </w:r>
      <w:r>
        <w:tab/>
      </w:r>
      <w:r>
        <w:tab/>
      </w:r>
      <w:r>
        <w:tab/>
      </w:r>
      <w:r>
        <w:tab/>
      </w:r>
      <w:r>
        <w:tab/>
      </w:r>
      <w:r w:rsidRPr="007B0B4F">
        <w:rPr>
          <w:b/>
          <w:bCs/>
        </w:rPr>
        <w:t>Durley Parish Council</w:t>
      </w:r>
    </w:p>
    <w:p w14:paraId="0DD6D12B" w14:textId="69A5FFDA" w:rsidR="00F973A0" w:rsidRPr="007B0B4F" w:rsidRDefault="00F973A0" w:rsidP="007B0B4F">
      <w:pPr>
        <w:pStyle w:val="NoSpacing"/>
        <w:rPr>
          <w:b/>
          <w:bCs/>
        </w:rPr>
      </w:pP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00847E15" w:rsidRPr="007B0B4F">
        <w:rPr>
          <w:b/>
          <w:bCs/>
        </w:rPr>
        <w:t>Holmefield Farm</w:t>
      </w:r>
    </w:p>
    <w:p w14:paraId="03C46FB2" w14:textId="2D0E66FB" w:rsidR="00847E15" w:rsidRPr="007B0B4F" w:rsidRDefault="00847E15" w:rsidP="007B0B4F">
      <w:pPr>
        <w:pStyle w:val="NoSpacing"/>
        <w:rPr>
          <w:b/>
          <w:bCs/>
        </w:rPr>
      </w:pP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t>Kytes Lane</w:t>
      </w:r>
    </w:p>
    <w:p w14:paraId="146FB6F3" w14:textId="6ADE9078" w:rsidR="00847E15" w:rsidRPr="007B0B4F" w:rsidRDefault="00847E15" w:rsidP="007B0B4F">
      <w:pPr>
        <w:pStyle w:val="NoSpacing"/>
        <w:rPr>
          <w:b/>
          <w:bCs/>
        </w:rPr>
      </w:pP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t>Durley</w:t>
      </w:r>
    </w:p>
    <w:p w14:paraId="376D267A" w14:textId="22B56F96" w:rsidR="00847E15" w:rsidRPr="007B0B4F" w:rsidRDefault="00847E15" w:rsidP="007B0B4F">
      <w:pPr>
        <w:pStyle w:val="NoSpacing"/>
        <w:rPr>
          <w:b/>
          <w:bCs/>
        </w:rPr>
      </w:pP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r>
      <w:r w:rsidRPr="007B0B4F">
        <w:rPr>
          <w:b/>
          <w:bCs/>
        </w:rPr>
        <w:tab/>
        <w:t xml:space="preserve">SO32 </w:t>
      </w:r>
      <w:r w:rsidR="007B0B4F" w:rsidRPr="007B0B4F">
        <w:rPr>
          <w:b/>
          <w:bCs/>
        </w:rPr>
        <w:t>2AR</w:t>
      </w:r>
    </w:p>
    <w:p w14:paraId="6A0E85C1" w14:textId="77777777" w:rsidR="007B0B4F" w:rsidRDefault="007B0B4F" w:rsidP="007B0B4F">
      <w:pPr>
        <w:pStyle w:val="NoSpacing"/>
      </w:pPr>
    </w:p>
    <w:p w14:paraId="5CA90706" w14:textId="08361123" w:rsidR="00F973A0" w:rsidRDefault="00F973A0">
      <w:r>
        <w:tab/>
      </w:r>
      <w:r>
        <w:tab/>
      </w:r>
      <w:r>
        <w:tab/>
      </w:r>
      <w:r>
        <w:tab/>
      </w:r>
      <w:r>
        <w:tab/>
      </w:r>
      <w:r>
        <w:tab/>
      </w:r>
      <w:r>
        <w:tab/>
      </w:r>
      <w:r>
        <w:tab/>
        <w:t>27</w:t>
      </w:r>
      <w:r w:rsidRPr="00F973A0">
        <w:rPr>
          <w:vertAlign w:val="superscript"/>
        </w:rPr>
        <w:t>th</w:t>
      </w:r>
      <w:r>
        <w:t xml:space="preserve"> February 2026</w:t>
      </w:r>
    </w:p>
    <w:p w14:paraId="25D6145D" w14:textId="38C71DC4" w:rsidR="00F973A0" w:rsidRDefault="00F973A0">
      <w:r w:rsidRPr="007B0B4F">
        <w:rPr>
          <w:b/>
          <w:bCs/>
        </w:rPr>
        <w:t>Dear Heathen Street resident</w:t>
      </w:r>
      <w:r>
        <w:t>,</w:t>
      </w:r>
    </w:p>
    <w:p w14:paraId="77549DC0" w14:textId="32D784B0" w:rsidR="00F973A0" w:rsidRDefault="00F973A0">
      <w:r>
        <w:t>Just a quick note to update you on the progress of the current Heathen Street closure following a meeting I had with Southern Water this morning.</w:t>
      </w:r>
    </w:p>
    <w:p w14:paraId="4FB5FD27" w14:textId="728A49DD" w:rsidR="00F973A0" w:rsidRDefault="00F973A0">
      <w:r>
        <w:t>I realise that you may have already spoken with representatives from Southern Water, but I wanted to ensure that all Heathen Street residents had this information.</w:t>
      </w:r>
    </w:p>
    <w:p w14:paraId="29A2235E" w14:textId="6FE02252" w:rsidR="00F973A0" w:rsidRDefault="00F973A0">
      <w:r>
        <w:t xml:space="preserve">Next Monday specialist equipment is to be used at the hole to enable the hole to be kept clear of water, which will involve additional drilling at the site. This will enable a full inspection of the </w:t>
      </w:r>
      <w:r w:rsidR="00D84409">
        <w:t>sewer pipes under that section of the road and all necessary repairs to be carried out. Southern Water will also take this opportunity to inspect as mush of the pipework they can in the area.</w:t>
      </w:r>
    </w:p>
    <w:p w14:paraId="6141C51F" w14:textId="1FE6FABE" w:rsidR="00D84409" w:rsidRDefault="00D84409">
      <w:r>
        <w:t>This work will take some time and will be dependant on the weather being favourable, but it is currently anticipated to take three weeks to complete, including reinstating the road.</w:t>
      </w:r>
    </w:p>
    <w:p w14:paraId="316EE4CF" w14:textId="7EFD9716" w:rsidR="00D84409" w:rsidRDefault="00D84409">
      <w:r>
        <w:t xml:space="preserve">During this time, and in fact ongoing </w:t>
      </w:r>
      <w:proofErr w:type="gramStart"/>
      <w:r>
        <w:t>at the moment</w:t>
      </w:r>
      <w:proofErr w:type="gramEnd"/>
      <w:r>
        <w:t xml:space="preserve">, Southern Water is carrying out temporary repairs to the road surface in Heathen Street and Stapleford Lane. Yes, this is temporary but will make these roads safe for all users. The </w:t>
      </w:r>
      <w:r w:rsidR="00847E15">
        <w:t>long-term</w:t>
      </w:r>
      <w:r>
        <w:t xml:space="preserve"> repairs to these roads</w:t>
      </w:r>
      <w:r w:rsidR="00847E15">
        <w:t>, and the major issues with sewage in Durley,</w:t>
      </w:r>
      <w:r>
        <w:t xml:space="preserve"> is still an ongoing discussion that we, the Parish Council, and Southern Water are trying to have with Hampshire County Council, and we have involved our local MP, Danny Chambers, to help with this.</w:t>
      </w:r>
    </w:p>
    <w:p w14:paraId="3967B2AB" w14:textId="23FD7362" w:rsidR="00D84409" w:rsidRDefault="00D84409">
      <w:r>
        <w:t>Whilst Heathen Street is closed a temporary footpath is being laid across a section of land kindly provided by Mr. and Mrs. Emmett</w:t>
      </w:r>
      <w:r w:rsidR="00F575F4">
        <w:t xml:space="preserve"> so that pedestrians can still pass the roadworks. This temporary footpath is currently being fenced in and a suitable surface laid. This footpath is only for pedestrians, so I would ask you to do all you can to ensure that this is not abused.</w:t>
      </w:r>
    </w:p>
    <w:p w14:paraId="68B733FB" w14:textId="053A90C6" w:rsidR="00847E15" w:rsidRDefault="00847E15">
      <w:r>
        <w:t>Please do not hesitate to contact me if you have any questions or concerns, and I will update you should there be any change to this current plan.</w:t>
      </w:r>
    </w:p>
    <w:p w14:paraId="6F1B5AB9" w14:textId="77777777" w:rsidR="00847E15" w:rsidRDefault="00847E15"/>
    <w:p w14:paraId="15F66797" w14:textId="77777777" w:rsidR="00847E15" w:rsidRDefault="00847E15"/>
    <w:p w14:paraId="383382AE" w14:textId="77777777" w:rsidR="00847E15" w:rsidRDefault="00847E15"/>
    <w:p w14:paraId="62B26794" w14:textId="5571E410" w:rsidR="00847E15" w:rsidRPr="00847E15" w:rsidRDefault="00847E15" w:rsidP="00847E15">
      <w:pPr>
        <w:pStyle w:val="NoSpacing"/>
        <w:rPr>
          <w:b/>
          <w:bCs/>
        </w:rPr>
      </w:pPr>
      <w:r w:rsidRPr="00847E15">
        <w:rPr>
          <w:b/>
          <w:bCs/>
        </w:rPr>
        <w:t>Cllr. Steve Delmege</w:t>
      </w:r>
    </w:p>
    <w:p w14:paraId="7B005CE1" w14:textId="3C3625B9" w:rsidR="00847E15" w:rsidRDefault="00847E15" w:rsidP="00847E15">
      <w:pPr>
        <w:pStyle w:val="NoSpacing"/>
        <w:rPr>
          <w:b/>
          <w:bCs/>
        </w:rPr>
      </w:pPr>
      <w:r w:rsidRPr="00847E15">
        <w:rPr>
          <w:b/>
          <w:bCs/>
        </w:rPr>
        <w:t>Chair, Durley Parish Council</w:t>
      </w:r>
    </w:p>
    <w:p w14:paraId="51E75DF2" w14:textId="3861BD1F" w:rsidR="0054082D" w:rsidRPr="00847E15" w:rsidRDefault="0054082D" w:rsidP="00847E15">
      <w:pPr>
        <w:pStyle w:val="NoSpacing"/>
        <w:rPr>
          <w:b/>
          <w:bCs/>
        </w:rPr>
      </w:pPr>
      <w:r>
        <w:rPr>
          <w:b/>
          <w:bCs/>
        </w:rPr>
        <w:t>clerk@durleyparishcouncil.gov.uk</w:t>
      </w:r>
    </w:p>
    <w:p w14:paraId="0B1E9974" w14:textId="77777777" w:rsidR="00847E15" w:rsidRDefault="00847E15"/>
    <w:sectPr w:rsidR="00847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A0"/>
    <w:rsid w:val="00163888"/>
    <w:rsid w:val="0054082D"/>
    <w:rsid w:val="00761F93"/>
    <w:rsid w:val="007B0B4F"/>
    <w:rsid w:val="00847E15"/>
    <w:rsid w:val="00BA1AB8"/>
    <w:rsid w:val="00D84409"/>
    <w:rsid w:val="00ED2AF2"/>
    <w:rsid w:val="00F575F4"/>
    <w:rsid w:val="00F9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2135"/>
  <w15:chartTrackingRefBased/>
  <w15:docId w15:val="{6A8B8BB9-DF3E-4F61-8251-2E4CF6FB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3A0"/>
    <w:rPr>
      <w:rFonts w:eastAsiaTheme="majorEastAsia" w:cstheme="majorBidi"/>
      <w:color w:val="272727" w:themeColor="text1" w:themeTint="D8"/>
    </w:rPr>
  </w:style>
  <w:style w:type="paragraph" w:styleId="Title">
    <w:name w:val="Title"/>
    <w:basedOn w:val="Normal"/>
    <w:next w:val="Normal"/>
    <w:link w:val="TitleChar"/>
    <w:uiPriority w:val="10"/>
    <w:qFormat/>
    <w:rsid w:val="00F97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3A0"/>
    <w:pPr>
      <w:spacing w:before="160"/>
      <w:jc w:val="center"/>
    </w:pPr>
    <w:rPr>
      <w:i/>
      <w:iCs/>
      <w:color w:val="404040" w:themeColor="text1" w:themeTint="BF"/>
    </w:rPr>
  </w:style>
  <w:style w:type="character" w:customStyle="1" w:styleId="QuoteChar">
    <w:name w:val="Quote Char"/>
    <w:basedOn w:val="DefaultParagraphFont"/>
    <w:link w:val="Quote"/>
    <w:uiPriority w:val="29"/>
    <w:rsid w:val="00F973A0"/>
    <w:rPr>
      <w:i/>
      <w:iCs/>
      <w:color w:val="404040" w:themeColor="text1" w:themeTint="BF"/>
    </w:rPr>
  </w:style>
  <w:style w:type="paragraph" w:styleId="ListParagraph">
    <w:name w:val="List Paragraph"/>
    <w:basedOn w:val="Normal"/>
    <w:uiPriority w:val="34"/>
    <w:qFormat/>
    <w:rsid w:val="00F973A0"/>
    <w:pPr>
      <w:ind w:left="720"/>
      <w:contextualSpacing/>
    </w:pPr>
  </w:style>
  <w:style w:type="character" w:styleId="IntenseEmphasis">
    <w:name w:val="Intense Emphasis"/>
    <w:basedOn w:val="DefaultParagraphFont"/>
    <w:uiPriority w:val="21"/>
    <w:qFormat/>
    <w:rsid w:val="00F973A0"/>
    <w:rPr>
      <w:i/>
      <w:iCs/>
      <w:color w:val="0F4761" w:themeColor="accent1" w:themeShade="BF"/>
    </w:rPr>
  </w:style>
  <w:style w:type="paragraph" w:styleId="IntenseQuote">
    <w:name w:val="Intense Quote"/>
    <w:basedOn w:val="Normal"/>
    <w:next w:val="Normal"/>
    <w:link w:val="IntenseQuoteChar"/>
    <w:uiPriority w:val="30"/>
    <w:qFormat/>
    <w:rsid w:val="00F97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3A0"/>
    <w:rPr>
      <w:i/>
      <w:iCs/>
      <w:color w:val="0F4761" w:themeColor="accent1" w:themeShade="BF"/>
    </w:rPr>
  </w:style>
  <w:style w:type="character" w:styleId="IntenseReference">
    <w:name w:val="Intense Reference"/>
    <w:basedOn w:val="DefaultParagraphFont"/>
    <w:uiPriority w:val="32"/>
    <w:qFormat/>
    <w:rsid w:val="00F973A0"/>
    <w:rPr>
      <w:b/>
      <w:bCs/>
      <w:smallCaps/>
      <w:color w:val="0F4761" w:themeColor="accent1" w:themeShade="BF"/>
      <w:spacing w:val="5"/>
    </w:rPr>
  </w:style>
  <w:style w:type="paragraph" w:styleId="NoSpacing">
    <w:name w:val="No Spacing"/>
    <w:uiPriority w:val="1"/>
    <w:qFormat/>
    <w:rsid w:val="00847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Delmege</dc:creator>
  <cp:keywords/>
  <dc:description/>
  <cp:lastModifiedBy>Steve Delmege</cp:lastModifiedBy>
  <cp:revision>3</cp:revision>
  <dcterms:created xsi:type="dcterms:W3CDTF">2026-02-27T14:02:00Z</dcterms:created>
  <dcterms:modified xsi:type="dcterms:W3CDTF">2026-02-27T14:37:00Z</dcterms:modified>
</cp:coreProperties>
</file>